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Curriculum Vitae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Personal Details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Sarah Kearney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3 Shielmartin Drive, Sutton, Dublin 13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 2nd of October 2000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Contact Number: 086 0894349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Contact Number: 087 6306545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sarahkearney@student.santasabina.ie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Education Details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present: Fifth Year student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Name and Address: Santa Sabina Dominican College, Sutton, Dublin 13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Qualification: Junior Certificate 2016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Results: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 Irish; 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 English; B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 Mathematics; B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 History; 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 Geography; 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 French; B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 Business Studies; B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 Home Economics; 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 Science; B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 C.S.P.E; B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Interests and Hobbies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Sports: Rowing, Sailing, Kayaking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Languages: Irish and French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Sea Scouts: Member of 7th Port Howth Sea Scout Group (2012 - Present)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Favourite Subjects in School: History, Chemistry and Home Economics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Volunteering Experience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Leader with 7th Port Howth Sea Cubs (2016 - Present)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-Teaching 8 to 12 year olds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Age Action Charity Shop on Camden Street (December 2016)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-Working on shop floor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Fingal County Council (April 2017)</w:t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-Gardening in public parks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Inclusion Games at The Royal St George Yacht Club in Dún Laoghaire (June 2017)</w:t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-Teaching people with disabilities how to row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Barista at Howth Sea Scouts Fundraiser (May 2017 and July 2017)</w:t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-Making americanos, lattes and cappuccinos</w:t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-Selling cakes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Work Experience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Babysitter for 1-6 year olds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-Putting the kids to bed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-Playing with the kids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Musgrave Retail Partners Ireland (February 2017)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-Filing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-Data entry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Aer Lingus (February 2017)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-Aeronautical engineering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Dublin Institute of Technology (May 2017)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-Robotics and Biomedical engineering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Leaving Certificate door attendant (June 2017)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-Making tea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Leaving Certificate special centre superintendent (June 2017)</w:t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-Supervising exams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Childminder (July 2017)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-Cooking dinner and lunch for kids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-Playing with the kids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-Bringing kids to playground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Achievements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Aid Certificate 2016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 Leader in Scouts (2014 - 2015)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Cub Leader (2016 - Present)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Level 2 River Kayaking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Judo Basics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References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Mrs Catherine Cavanagh, Principal, Santa Sabina Dominican College, Sutton, Dublin 13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principal@santasabina.ie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Heidi Lane, Human Resource Manager, Musgrave Retail Partners Ireland, Clondalkin, Dublin 22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heidi.lane@musgrave.ie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head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principal@santasabina.ie" TargetMode="External"/><Relationship Id="rId6" Type="http://schemas.openxmlformats.org/officeDocument/2006/relationships/hyperlink" Target="mailto:heidi.lane@musgrave.ie" TargetMode="External"/><Relationship Id="rId7" Type="http://schemas.openxmlformats.org/officeDocument/2006/relationships/header" Target="header1.xml"/></Relationships>
</file>