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326C" w14:textId="19764522" w:rsidR="001E18E9" w:rsidRDefault="001C5C17">
      <w:r>
        <w:t>Childminder available.</w:t>
      </w:r>
    </w:p>
    <w:p w14:paraId="6946ED62" w14:textId="6D93EE67" w:rsidR="001C5C17" w:rsidRDefault="001C5C17">
      <w:r>
        <w:t xml:space="preserve">Kind, caring and fun loving experienced lady has availability for one or two children, to mind in her own home.  Home cooked meals provided. Family atmosphere. Own transport.  </w:t>
      </w:r>
      <w:proofErr w:type="spellStart"/>
      <w:r>
        <w:t>Dromcollogher</w:t>
      </w:r>
      <w:proofErr w:type="spellEnd"/>
      <w:r>
        <w:t xml:space="preserve">, Milford, Newtown, Charleville areas. </w:t>
      </w:r>
    </w:p>
    <w:sectPr w:rsidR="001C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7"/>
    <w:rsid w:val="001C5C17"/>
    <w:rsid w:val="001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9977"/>
  <w15:chartTrackingRefBased/>
  <w15:docId w15:val="{43FDA2A8-323E-4659-AC08-2F11D149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Watson</dc:creator>
  <cp:keywords/>
  <dc:description/>
  <cp:lastModifiedBy>Dympna Watson</cp:lastModifiedBy>
  <cp:revision>1</cp:revision>
  <dcterms:created xsi:type="dcterms:W3CDTF">2021-04-11T04:05:00Z</dcterms:created>
  <dcterms:modified xsi:type="dcterms:W3CDTF">2021-04-11T04:12:00Z</dcterms:modified>
</cp:coreProperties>
</file>